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A77" w:rsidRDefault="00D37D23">
      <w:hyperlink r:id="rId5" w:history="1">
        <w:r>
          <w:rPr>
            <w:rStyle w:val="Hyperlink"/>
          </w:rPr>
          <w:t>http://tailieu.nhatnghe.com/Index.php?dir=/</w:t>
        </w:r>
      </w:hyperlink>
      <w:bookmarkStart w:id="0" w:name="_GoBack"/>
      <w:bookmarkEnd w:id="0"/>
    </w:p>
    <w:sectPr w:rsidR="00C84A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D23"/>
    <w:rsid w:val="003523FA"/>
    <w:rsid w:val="00C84A77"/>
    <w:rsid w:val="00D3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37D2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37D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ailieu.nhatnghe.com/Index.php?dir=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2017-12-12T10:59:00Z</dcterms:created>
  <dcterms:modified xsi:type="dcterms:W3CDTF">2017-12-12T10:59:00Z</dcterms:modified>
</cp:coreProperties>
</file>